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B30D" w14:textId="77777777" w:rsidR="001C17A0" w:rsidRPr="00FE27C0" w:rsidRDefault="001C17A0" w:rsidP="001C1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7C0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podręczników do klasy pierwszej Technikum w zawodzie technik  ekonomista </w:t>
      </w:r>
    </w:p>
    <w:p w14:paraId="6DD6C313" w14:textId="77777777" w:rsidR="00FE27C0" w:rsidRPr="00FE27C0" w:rsidRDefault="00FE27C0" w:rsidP="001C1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06A96F" w14:textId="77777777" w:rsidR="001C17A0" w:rsidRPr="00FE27C0" w:rsidRDefault="001C17A0" w:rsidP="00FE2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7C0">
        <w:rPr>
          <w:rFonts w:ascii="Times New Roman" w:hAnsi="Times New Roman" w:cs="Times New Roman"/>
          <w:b/>
          <w:sz w:val="24"/>
          <w:szCs w:val="24"/>
          <w:u w:val="single"/>
        </w:rPr>
        <w:t>rok szkolny 20</w:t>
      </w:r>
      <w:r w:rsidR="005727DE" w:rsidRPr="00FE27C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FE27C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5727DE" w:rsidRPr="00FE27C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15"/>
        <w:gridCol w:w="2032"/>
        <w:gridCol w:w="3557"/>
        <w:gridCol w:w="2109"/>
      </w:tblGrid>
      <w:tr w:rsidR="001C17A0" w:rsidRPr="00FE27C0" w14:paraId="0F2CE307" w14:textId="77777777" w:rsidTr="006642F0">
        <w:tc>
          <w:tcPr>
            <w:tcW w:w="0" w:type="auto"/>
          </w:tcPr>
          <w:p w14:paraId="119EF925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AC8B08C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2029B5DD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14:paraId="7B32B24D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14:paraId="62EF3E10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1C17A0" w:rsidRPr="00FE27C0" w14:paraId="6C1BB6F6" w14:textId="77777777" w:rsidTr="006642F0">
        <w:tc>
          <w:tcPr>
            <w:tcW w:w="0" w:type="auto"/>
          </w:tcPr>
          <w:p w14:paraId="480E36A5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4532D22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14:paraId="65F75F58" w14:textId="77777777" w:rsidR="001C17A0" w:rsidRPr="00FE27C0" w:rsidRDefault="006A144E" w:rsidP="006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</w:tc>
        <w:tc>
          <w:tcPr>
            <w:tcW w:w="0" w:type="auto"/>
          </w:tcPr>
          <w:p w14:paraId="5E11A5AF" w14:textId="77777777" w:rsidR="006A144E" w:rsidRPr="00FE27C0" w:rsidRDefault="006A144E" w:rsidP="006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Przeszłość i dziś, kl. 1. cz. 1</w:t>
            </w:r>
          </w:p>
          <w:p w14:paraId="660E07EF" w14:textId="77777777" w:rsidR="001C17A0" w:rsidRPr="00FE27C0" w:rsidRDefault="006A144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Przeszłość  i dziś 1, część 2 (II semestr). </w:t>
            </w:r>
            <w:r w:rsidR="00A42A39" w:rsidRPr="00FE27C0">
              <w:rPr>
                <w:rFonts w:ascii="Times New Roman" w:hAnsi="Times New Roman" w:cs="Times New Roman"/>
                <w:sz w:val="24"/>
                <w:szCs w:val="24"/>
              </w:rPr>
              <w:t>). Podręcznik zgodny z wymaganiami  od 2019 r.</w:t>
            </w:r>
          </w:p>
        </w:tc>
        <w:tc>
          <w:tcPr>
            <w:tcW w:w="0" w:type="auto"/>
          </w:tcPr>
          <w:p w14:paraId="4353421A" w14:textId="77777777" w:rsidR="001C17A0" w:rsidRPr="00FE27C0" w:rsidRDefault="006A144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1C17A0" w:rsidRPr="00FE27C0" w14:paraId="40C17C75" w14:textId="77777777" w:rsidTr="006642F0">
        <w:tc>
          <w:tcPr>
            <w:tcW w:w="0" w:type="auto"/>
          </w:tcPr>
          <w:p w14:paraId="7E46DB32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F5419A7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14:paraId="58690BAF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50F227B1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E99973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 Matematyka klasa 1 podręcznik dla liceów i techników </w:t>
            </w:r>
          </w:p>
          <w:p w14:paraId="40B0BD0D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Podstawa programowa 2019</w:t>
            </w:r>
          </w:p>
          <w:p w14:paraId="57516154" w14:textId="77777777" w:rsidR="001C17A0" w:rsidRPr="00FE27C0" w:rsidRDefault="001C17A0" w:rsidP="0035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0" w:type="auto"/>
          </w:tcPr>
          <w:p w14:paraId="680FC9E6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1C17A0" w:rsidRPr="00FE27C0" w14:paraId="308CD693" w14:textId="77777777" w:rsidTr="006642F0">
        <w:tc>
          <w:tcPr>
            <w:tcW w:w="0" w:type="auto"/>
          </w:tcPr>
          <w:p w14:paraId="59D070AA" w14:textId="77777777" w:rsidR="001C17A0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C7F13A2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14:paraId="2220FA95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0" w:type="auto"/>
          </w:tcPr>
          <w:p w14:paraId="6639D99A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„Odkryć fizykę. Poziom podstawowy”</w:t>
            </w:r>
          </w:p>
        </w:tc>
        <w:tc>
          <w:tcPr>
            <w:tcW w:w="0" w:type="auto"/>
          </w:tcPr>
          <w:p w14:paraId="545DE0FB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C17A0" w:rsidRPr="00FE27C0" w14:paraId="73EA66E7" w14:textId="77777777" w:rsidTr="006642F0">
        <w:tc>
          <w:tcPr>
            <w:tcW w:w="0" w:type="auto"/>
          </w:tcPr>
          <w:p w14:paraId="261093A1" w14:textId="77777777" w:rsidR="001C17A0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4FC533D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0" w:type="auto"/>
          </w:tcPr>
          <w:p w14:paraId="3F123D80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</w:p>
        </w:tc>
        <w:tc>
          <w:tcPr>
            <w:tcW w:w="0" w:type="auto"/>
          </w:tcPr>
          <w:p w14:paraId="39CE3862" w14:textId="77777777" w:rsidR="001C17A0" w:rsidRPr="00FE27C0" w:rsidRDefault="001C17A0" w:rsidP="006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Shritteinternationalneu</w:t>
            </w:r>
            <w:proofErr w:type="spellEnd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</w:t>
            </w:r>
            <w:r w:rsidR="006A144E" w:rsidRPr="00FE27C0">
              <w:rPr>
                <w:rFonts w:ascii="Times New Roman" w:hAnsi="Times New Roman" w:cs="Times New Roman"/>
                <w:sz w:val="24"/>
                <w:szCs w:val="24"/>
              </w:rPr>
              <w:t>(bez ćwiczenia)</w:t>
            </w:r>
          </w:p>
        </w:tc>
        <w:tc>
          <w:tcPr>
            <w:tcW w:w="0" w:type="auto"/>
          </w:tcPr>
          <w:p w14:paraId="3755DC1F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</w:p>
        </w:tc>
      </w:tr>
      <w:tr w:rsidR="001C17A0" w:rsidRPr="00FE27C0" w14:paraId="30675750" w14:textId="77777777" w:rsidTr="006642F0">
        <w:tc>
          <w:tcPr>
            <w:tcW w:w="0" w:type="auto"/>
          </w:tcPr>
          <w:p w14:paraId="027A9D5D" w14:textId="77777777" w:rsidR="001C17A0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F3AC90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14:paraId="032FD780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G. Koba, </w:t>
            </w:r>
          </w:p>
        </w:tc>
        <w:tc>
          <w:tcPr>
            <w:tcW w:w="0" w:type="auto"/>
          </w:tcPr>
          <w:p w14:paraId="5D6B030B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„Teraz bajty. Informatyka da szkół ponadpodstawowych. Zakres podstawowy”</w:t>
            </w:r>
          </w:p>
        </w:tc>
        <w:tc>
          <w:tcPr>
            <w:tcW w:w="0" w:type="auto"/>
          </w:tcPr>
          <w:p w14:paraId="6D60AA04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1C17A0" w:rsidRPr="00FE27C0" w14:paraId="445E359A" w14:textId="77777777" w:rsidTr="006642F0">
        <w:tc>
          <w:tcPr>
            <w:tcW w:w="0" w:type="auto"/>
          </w:tcPr>
          <w:p w14:paraId="078D5548" w14:textId="77777777" w:rsidR="001C17A0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384"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540D6DFE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14:paraId="22418404" w14:textId="77777777" w:rsidR="001C17A0" w:rsidRPr="00FE27C0" w:rsidRDefault="00186384" w:rsidP="00664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46723FA8" w14:textId="77777777" w:rsidR="001C17A0" w:rsidRPr="00FE27C0" w:rsidRDefault="00186384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0" w:type="auto"/>
          </w:tcPr>
          <w:p w14:paraId="2800DE55" w14:textId="77777777" w:rsidR="001C17A0" w:rsidRPr="00FE27C0" w:rsidRDefault="00186384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7A0" w:rsidRPr="00FE27C0" w14:paraId="6FD9C7F2" w14:textId="77777777" w:rsidTr="006642F0">
        <w:tc>
          <w:tcPr>
            <w:tcW w:w="0" w:type="auto"/>
          </w:tcPr>
          <w:p w14:paraId="6D3B1CCD" w14:textId="77777777" w:rsidR="001C17A0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CCC5BC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14:paraId="3DCA6815" w14:textId="77777777" w:rsidR="001C17A0" w:rsidRPr="00FE27C0" w:rsidRDefault="001C17A0" w:rsidP="0035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Zbigniew Zienkiewicz</w:t>
            </w:r>
          </w:p>
        </w:tc>
        <w:tc>
          <w:tcPr>
            <w:tcW w:w="0" w:type="auto"/>
          </w:tcPr>
          <w:p w14:paraId="1907BC9B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„Geografia poziom podstawowy, cz. 1”</w:t>
            </w:r>
          </w:p>
        </w:tc>
        <w:tc>
          <w:tcPr>
            <w:tcW w:w="0" w:type="auto"/>
          </w:tcPr>
          <w:p w14:paraId="58DB4B04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1C17A0" w:rsidRPr="00FE27C0" w14:paraId="016A5953" w14:textId="77777777" w:rsidTr="006642F0">
        <w:tc>
          <w:tcPr>
            <w:tcW w:w="0" w:type="auto"/>
          </w:tcPr>
          <w:p w14:paraId="10D8738C" w14:textId="77777777" w:rsidR="001C17A0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AD5733C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14:paraId="49B2B989" w14:textId="77777777" w:rsidR="001C17A0" w:rsidRPr="00FE27C0" w:rsidRDefault="00DC4CF6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0" w:type="auto"/>
          </w:tcPr>
          <w:p w14:paraId="68849675" w14:textId="77777777" w:rsidR="00DC4CF6" w:rsidRPr="00FE27C0" w:rsidRDefault="00DC4CF6" w:rsidP="00DC4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„Żyję i działam bezpiecznie'' </w:t>
            </w:r>
          </w:p>
          <w:p w14:paraId="418CF09A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F72593" w14:textId="77777777" w:rsidR="00DC4CF6" w:rsidRPr="00FE27C0" w:rsidRDefault="00DC4CF6" w:rsidP="00DC4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Nowa Era</w:t>
            </w:r>
          </w:p>
          <w:p w14:paraId="62696C3D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A0" w:rsidRPr="00FE27C0" w14:paraId="30D061D5" w14:textId="77777777" w:rsidTr="006642F0">
        <w:tc>
          <w:tcPr>
            <w:tcW w:w="0" w:type="auto"/>
          </w:tcPr>
          <w:p w14:paraId="67F16D9D" w14:textId="77777777" w:rsidR="001C17A0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06FD2C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14:paraId="0B2B5DD3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Janusz i Mirosław Ustrzyccy</w:t>
            </w:r>
          </w:p>
        </w:tc>
        <w:tc>
          <w:tcPr>
            <w:tcW w:w="0" w:type="auto"/>
          </w:tcPr>
          <w:p w14:paraId="19BB1D27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Historia poziom podstawowy, cz.1</w:t>
            </w:r>
            <w:r w:rsidR="005F3541"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 i 2.</w:t>
            </w:r>
          </w:p>
        </w:tc>
        <w:tc>
          <w:tcPr>
            <w:tcW w:w="0" w:type="auto"/>
          </w:tcPr>
          <w:p w14:paraId="3A5A2F2B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1C17A0" w:rsidRPr="00FE27C0" w14:paraId="7AEFBCC6" w14:textId="77777777" w:rsidTr="006642F0">
        <w:tc>
          <w:tcPr>
            <w:tcW w:w="0" w:type="auto"/>
          </w:tcPr>
          <w:p w14:paraId="454600B8" w14:textId="77777777" w:rsidR="001C17A0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996729B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14:paraId="0BB75D08" w14:textId="77777777" w:rsidR="001C17A0" w:rsidRPr="00FE27C0" w:rsidRDefault="001C17A0" w:rsidP="0035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0" w:type="auto"/>
          </w:tcPr>
          <w:p w14:paraId="1478C2A4" w14:textId="77777777" w:rsidR="001C17A0" w:rsidRPr="00FE27C0" w:rsidRDefault="00A63A47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  <w:r w:rsidR="00191D01" w:rsidRPr="00FE27C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1134C" w:rsidRPr="00FE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. Zakres podstawowy</w:t>
            </w: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7CFD309" w14:textId="77777777" w:rsidR="001C17A0" w:rsidRPr="00FE27C0" w:rsidRDefault="001C17A0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DFE8B7" w14:textId="77777777" w:rsidR="001C17A0" w:rsidRPr="00FE27C0" w:rsidRDefault="00186384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1C17A0" w:rsidRPr="00FE27C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354503" w:rsidRPr="00FE27C0" w14:paraId="7EBFE829" w14:textId="77777777" w:rsidTr="00354503">
        <w:tc>
          <w:tcPr>
            <w:tcW w:w="0" w:type="auto"/>
          </w:tcPr>
          <w:p w14:paraId="5A29E15A" w14:textId="77777777" w:rsidR="00354503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3B7296B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Podstawy ekonomii</w:t>
            </w:r>
          </w:p>
        </w:tc>
        <w:tc>
          <w:tcPr>
            <w:tcW w:w="0" w:type="auto"/>
            <w:vMerge w:val="restart"/>
            <w:vAlign w:val="center"/>
          </w:tcPr>
          <w:p w14:paraId="74BC9AAD" w14:textId="77777777" w:rsidR="00354503" w:rsidRPr="00FE27C0" w:rsidRDefault="00354503" w:rsidP="0035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Ablewicz</w:t>
            </w:r>
            <w:proofErr w:type="spellEnd"/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, Damian Dębski, Paweł Dębski</w:t>
            </w:r>
          </w:p>
        </w:tc>
        <w:tc>
          <w:tcPr>
            <w:tcW w:w="0" w:type="auto"/>
            <w:vMerge w:val="restart"/>
            <w:vAlign w:val="center"/>
          </w:tcPr>
          <w:p w14:paraId="0286D085" w14:textId="77777777" w:rsidR="00354503" w:rsidRPr="00FE27C0" w:rsidRDefault="00354503" w:rsidP="0035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„Prowadzenie dokumentacji w jednostce organizacyjnej” cz. 1 i 2</w:t>
            </w:r>
          </w:p>
        </w:tc>
        <w:tc>
          <w:tcPr>
            <w:tcW w:w="0" w:type="auto"/>
            <w:vMerge w:val="restart"/>
            <w:vAlign w:val="center"/>
          </w:tcPr>
          <w:p w14:paraId="08FA2090" w14:textId="77777777" w:rsidR="00354503" w:rsidRPr="00FE27C0" w:rsidRDefault="00354503" w:rsidP="0035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54503" w:rsidRPr="00FE27C0" w14:paraId="589974A3" w14:textId="77777777" w:rsidTr="009A279F">
        <w:tc>
          <w:tcPr>
            <w:tcW w:w="0" w:type="auto"/>
          </w:tcPr>
          <w:p w14:paraId="233A7867" w14:textId="77777777" w:rsidR="00354503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529DA5E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0" w:type="auto"/>
            <w:vMerge/>
          </w:tcPr>
          <w:p w14:paraId="01AAFE8D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F415C2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F35F3E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03" w:rsidRPr="00FE27C0" w14:paraId="3C40C7C3" w14:textId="77777777" w:rsidTr="006642F0">
        <w:tc>
          <w:tcPr>
            <w:tcW w:w="0" w:type="auto"/>
          </w:tcPr>
          <w:p w14:paraId="121C6404" w14:textId="77777777" w:rsidR="00354503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63595EA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Ekonomika przedsiębiorstw</w:t>
            </w:r>
          </w:p>
        </w:tc>
        <w:tc>
          <w:tcPr>
            <w:tcW w:w="0" w:type="auto"/>
            <w:vMerge/>
          </w:tcPr>
          <w:p w14:paraId="30C50F25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E2CFD1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4B4272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03" w:rsidRPr="00FE27C0" w14:paraId="5D381A8D" w14:textId="77777777" w:rsidTr="006642F0">
        <w:tc>
          <w:tcPr>
            <w:tcW w:w="0" w:type="auto"/>
          </w:tcPr>
          <w:p w14:paraId="1C3C4E19" w14:textId="77777777" w:rsidR="00354503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08CC8C8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Pracownia analizy ekonomicznej i planowania</w:t>
            </w:r>
          </w:p>
        </w:tc>
        <w:tc>
          <w:tcPr>
            <w:tcW w:w="0" w:type="auto"/>
            <w:vMerge/>
          </w:tcPr>
          <w:p w14:paraId="43FF873C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F3D5D3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5ECF00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03" w:rsidRPr="00FE27C0" w14:paraId="5D0FDB52" w14:textId="77777777" w:rsidTr="006642F0">
        <w:tc>
          <w:tcPr>
            <w:tcW w:w="0" w:type="auto"/>
          </w:tcPr>
          <w:p w14:paraId="4C5F6E43" w14:textId="77777777" w:rsidR="00354503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415CE6B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Pracownia techniki biurowej</w:t>
            </w:r>
          </w:p>
        </w:tc>
        <w:tc>
          <w:tcPr>
            <w:tcW w:w="0" w:type="auto"/>
            <w:vMerge/>
          </w:tcPr>
          <w:p w14:paraId="539C9CB0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33E028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2B3EA9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03" w:rsidRPr="00FE27C0" w14:paraId="3B5261A1" w14:textId="77777777" w:rsidTr="006642F0">
        <w:tc>
          <w:tcPr>
            <w:tcW w:w="0" w:type="auto"/>
          </w:tcPr>
          <w:p w14:paraId="445DB16E" w14:textId="77777777" w:rsidR="00354503" w:rsidRPr="00FE27C0" w:rsidRDefault="004369AE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96C9E3A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C0">
              <w:rPr>
                <w:rFonts w:ascii="Times New Roman" w:hAnsi="Times New Roman" w:cs="Times New Roman"/>
                <w:sz w:val="24"/>
                <w:szCs w:val="24"/>
              </w:rPr>
              <w:t>Statystyka</w:t>
            </w:r>
          </w:p>
        </w:tc>
        <w:tc>
          <w:tcPr>
            <w:tcW w:w="0" w:type="auto"/>
            <w:vMerge/>
          </w:tcPr>
          <w:p w14:paraId="36FF0C09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7D7D7F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44753B" w14:textId="77777777" w:rsidR="00354503" w:rsidRPr="00FE27C0" w:rsidRDefault="00354503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82771" w14:textId="77777777" w:rsidR="001C17A0" w:rsidRPr="00FE27C0" w:rsidRDefault="001C17A0" w:rsidP="001C17A0">
      <w:pPr>
        <w:rPr>
          <w:rFonts w:ascii="Times New Roman" w:hAnsi="Times New Roman" w:cs="Times New Roman"/>
          <w:sz w:val="24"/>
          <w:szCs w:val="24"/>
        </w:rPr>
      </w:pPr>
    </w:p>
    <w:p w14:paraId="368DFE9B" w14:textId="77777777" w:rsidR="008A525F" w:rsidRPr="00FE27C0" w:rsidRDefault="008A525F" w:rsidP="001C17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7C0">
        <w:rPr>
          <w:rFonts w:ascii="Times New Roman" w:hAnsi="Times New Roman" w:cs="Times New Roman"/>
          <w:b/>
          <w:sz w:val="24"/>
          <w:szCs w:val="24"/>
          <w:u w:val="single"/>
        </w:rPr>
        <w:t>Z ZAKUPEM PODRĘCZNIKÓW DO PRZEDMIOTÓW ZAWODOWYCH NALEŻY WSTRZYMAĆ SIĘ DO WRZEŚNIA, PONIEWAŻ MOGĄ NASTĄPIĆ ZMIANY.</w:t>
      </w:r>
    </w:p>
    <w:p w14:paraId="006D5103" w14:textId="77777777" w:rsidR="001C17A0" w:rsidRPr="00FE27C0" w:rsidRDefault="001C17A0" w:rsidP="001C17A0">
      <w:pPr>
        <w:rPr>
          <w:rFonts w:ascii="Times New Roman" w:hAnsi="Times New Roman" w:cs="Times New Roman"/>
          <w:sz w:val="24"/>
          <w:szCs w:val="24"/>
        </w:rPr>
      </w:pPr>
      <w:r w:rsidRPr="00FE27C0">
        <w:rPr>
          <w:rFonts w:ascii="Times New Roman" w:hAnsi="Times New Roman" w:cs="Times New Roman"/>
          <w:sz w:val="24"/>
          <w:szCs w:val="24"/>
        </w:rPr>
        <w:t>Podręczniki, których nie ma w wykazie będą podawane przez nauczyc</w:t>
      </w:r>
      <w:r w:rsidR="00CF1EEF" w:rsidRPr="00FE27C0">
        <w:rPr>
          <w:rFonts w:ascii="Times New Roman" w:hAnsi="Times New Roman" w:cs="Times New Roman"/>
          <w:sz w:val="24"/>
          <w:szCs w:val="24"/>
        </w:rPr>
        <w:t xml:space="preserve">ieli </w:t>
      </w:r>
      <w:r w:rsidRPr="00FE27C0">
        <w:rPr>
          <w:rFonts w:ascii="Times New Roman" w:hAnsi="Times New Roman" w:cs="Times New Roman"/>
          <w:sz w:val="24"/>
          <w:szCs w:val="24"/>
        </w:rPr>
        <w:t xml:space="preserve"> we wrześniu.</w:t>
      </w:r>
    </w:p>
    <w:p w14:paraId="7CC98540" w14:textId="77777777" w:rsidR="001C17A0" w:rsidRPr="008A525F" w:rsidRDefault="001C17A0" w:rsidP="001C17A0">
      <w:pPr>
        <w:rPr>
          <w:rFonts w:cstheme="minorHAnsi"/>
        </w:rPr>
      </w:pPr>
    </w:p>
    <w:p w14:paraId="5A09EC0C" w14:textId="77777777" w:rsidR="00354503" w:rsidRDefault="00354503">
      <w:pPr>
        <w:rPr>
          <w:rFonts w:cstheme="minorHAnsi"/>
        </w:rPr>
      </w:pPr>
      <w:r>
        <w:rPr>
          <w:rFonts w:cstheme="minorHAnsi"/>
        </w:rPr>
        <w:br w:type="page"/>
      </w:r>
    </w:p>
    <w:p w14:paraId="49B18138" w14:textId="77777777" w:rsidR="007E3EFD" w:rsidRPr="002B7023" w:rsidRDefault="007E3EFD" w:rsidP="00D93D38">
      <w:pPr>
        <w:spacing w:after="0"/>
        <w:rPr>
          <w:rFonts w:cstheme="minorHAnsi"/>
        </w:rPr>
      </w:pPr>
    </w:p>
    <w:sectPr w:rsidR="007E3EFD" w:rsidRPr="002B7023" w:rsidSect="008A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A0"/>
    <w:rsid w:val="00053CAD"/>
    <w:rsid w:val="000F602C"/>
    <w:rsid w:val="00186384"/>
    <w:rsid w:val="00191D01"/>
    <w:rsid w:val="001A3BE0"/>
    <w:rsid w:val="001C17A0"/>
    <w:rsid w:val="002B7023"/>
    <w:rsid w:val="00333AFA"/>
    <w:rsid w:val="00354503"/>
    <w:rsid w:val="004369AE"/>
    <w:rsid w:val="005727DE"/>
    <w:rsid w:val="005F3541"/>
    <w:rsid w:val="00633FD0"/>
    <w:rsid w:val="006A0E2A"/>
    <w:rsid w:val="006A144E"/>
    <w:rsid w:val="007056EB"/>
    <w:rsid w:val="007E3EFD"/>
    <w:rsid w:val="008026DA"/>
    <w:rsid w:val="0081134C"/>
    <w:rsid w:val="008A525F"/>
    <w:rsid w:val="00983B02"/>
    <w:rsid w:val="00A42A39"/>
    <w:rsid w:val="00A63A47"/>
    <w:rsid w:val="00A74E48"/>
    <w:rsid w:val="00C31A07"/>
    <w:rsid w:val="00CF1EEF"/>
    <w:rsid w:val="00D93D38"/>
    <w:rsid w:val="00DC4CF6"/>
    <w:rsid w:val="00E07778"/>
    <w:rsid w:val="00E35CD6"/>
    <w:rsid w:val="00E9495E"/>
    <w:rsid w:val="00EA3309"/>
    <w:rsid w:val="00EF5C50"/>
    <w:rsid w:val="00F3204A"/>
    <w:rsid w:val="00FE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8CA7"/>
  <w15:docId w15:val="{273FD054-1FBE-4083-9DEC-E4FAC94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Arkadiusz Typiak</cp:lastModifiedBy>
  <cp:revision>2</cp:revision>
  <cp:lastPrinted>2020-07-09T08:10:00Z</cp:lastPrinted>
  <dcterms:created xsi:type="dcterms:W3CDTF">2021-08-12T08:38:00Z</dcterms:created>
  <dcterms:modified xsi:type="dcterms:W3CDTF">2021-08-12T08:38:00Z</dcterms:modified>
</cp:coreProperties>
</file>